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412C4" w:rsidRDefault="005412C4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412C4">
        <w:rPr>
          <w:rFonts w:ascii="Times New Roman" w:hAnsi="Times New Roman" w:cs="Times New Roman"/>
          <w:color w:val="000000"/>
          <w:sz w:val="26"/>
          <w:szCs w:val="26"/>
        </w:rPr>
        <w:t xml:space="preserve">Как создавать, </w:t>
      </w:r>
      <w:proofErr w:type="gramStart"/>
      <w:r w:rsidRPr="005412C4">
        <w:rPr>
          <w:rFonts w:ascii="Times New Roman" w:hAnsi="Times New Roman" w:cs="Times New Roman"/>
          <w:color w:val="000000"/>
          <w:sz w:val="26"/>
          <w:szCs w:val="26"/>
        </w:rPr>
        <w:t>изменять</w:t>
      </w:r>
      <w:proofErr w:type="gramEnd"/>
      <w:r w:rsidRPr="005412C4">
        <w:rPr>
          <w:rFonts w:ascii="Times New Roman" w:hAnsi="Times New Roman" w:cs="Times New Roman"/>
          <w:color w:val="000000"/>
          <w:sz w:val="26"/>
          <w:szCs w:val="26"/>
        </w:rPr>
        <w:t xml:space="preserve"> или удалять подразделы и значения системного реестра с помощью файла записей регистрации (.</w:t>
      </w:r>
      <w:proofErr w:type="spellStart"/>
      <w:r w:rsidRPr="005412C4">
        <w:rPr>
          <w:rFonts w:ascii="Times New Roman" w:hAnsi="Times New Roman" w:cs="Times New Roman"/>
          <w:color w:val="000000"/>
          <w:sz w:val="26"/>
          <w:szCs w:val="26"/>
        </w:rPr>
        <w:t>reg</w:t>
      </w:r>
      <w:proofErr w:type="spellEnd"/>
      <w:r w:rsidRPr="005412C4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:rsidR="005412C4" w:rsidRPr="005412C4" w:rsidRDefault="005412C4" w:rsidP="005412C4">
      <w:pPr>
        <w:spacing w:after="240" w:line="360" w:lineRule="atLeast"/>
        <w:jc w:val="both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5412C4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Предупреждение</w:t>
      </w:r>
      <w:proofErr w:type="gramStart"/>
      <w:r w:rsidRPr="005412C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.</w:t>
      </w:r>
      <w:proofErr w:type="gramEnd"/>
      <w:r w:rsidRPr="005412C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При неправильном использовании редактора реестра могут возникнуть серьезные неполадки, требующие переустановки операционной системы. Корпорация Майкрософт не несет ответственности за неправильное использование редактора реестра. При изменении реестра полагайтесь на свой опыт и знания.</w:t>
      </w:r>
      <w:r w:rsidRPr="005412C4">
        <w:rPr>
          <w:rFonts w:ascii="Times New Roman" w:eastAsia="Times New Roman" w:hAnsi="Times New Roman" w:cs="Times New Roman"/>
          <w:color w:val="FF0000"/>
          <w:sz w:val="32"/>
          <w:szCs w:val="32"/>
        </w:rPr>
        <w:br/>
        <w:t xml:space="preserve">В этой статье приведены инструкции по добавлению, изменению и удалению подразделов и значений реестра </w:t>
      </w:r>
      <w:proofErr w:type="spellStart"/>
      <w:r w:rsidRPr="005412C4">
        <w:rPr>
          <w:rFonts w:ascii="Times New Roman" w:eastAsia="Times New Roman" w:hAnsi="Times New Roman" w:cs="Times New Roman"/>
          <w:color w:val="FF0000"/>
          <w:sz w:val="32"/>
          <w:szCs w:val="32"/>
        </w:rPr>
        <w:t>c</w:t>
      </w:r>
      <w:proofErr w:type="spellEnd"/>
      <w:r w:rsidRPr="005412C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помощью REG-файла. Средство Regedit.exe использует REG-файлы для импорта и экспорта подразделов и значений реестра. Эти REG-файлы можно использовать для удаленного распространения изменений реестра на несколько компьютеров с системой </w:t>
      </w:r>
      <w:proofErr w:type="spellStart"/>
      <w:r w:rsidRPr="005412C4">
        <w:rPr>
          <w:rFonts w:ascii="Times New Roman" w:eastAsia="Times New Roman" w:hAnsi="Times New Roman" w:cs="Times New Roman"/>
          <w:color w:val="FF0000"/>
          <w:sz w:val="32"/>
          <w:szCs w:val="32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FF0000"/>
          <w:sz w:val="32"/>
          <w:szCs w:val="32"/>
        </w:rPr>
        <w:t>. При выполнении REG-файла его содержимое сливается с локальным реестром. Поэтому при распространении REG-файлов соблюдайте осторожность.</w:t>
      </w:r>
    </w:p>
    <w:p w:rsidR="005412C4" w:rsidRPr="005412C4" w:rsidRDefault="005412C4" w:rsidP="005412C4">
      <w:pPr>
        <w:spacing w:before="225" w:after="75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Синтаксис REG-файлов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pict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REG-файл имеет следующий синтаксис: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Версия_редактора_реестра</w:t>
      </w:r>
      <w:proofErr w:type="spellEnd"/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Пустая строка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[</w:t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Путь_реестра</w:t>
      </w:r>
      <w:proofErr w:type="gramStart"/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1</w:t>
      </w:r>
      <w:proofErr w:type="gramEnd"/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] 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"</w:t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Имя_элемента_данных1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"="</w:t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Тип_данных1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Значение_данных</w:t>
      </w:r>
      <w:proofErr w:type="gramStart"/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1</w:t>
      </w:r>
      <w:proofErr w:type="gramEnd"/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Имя_элемента_данных2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"="</w:t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Тип_данных2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Значение_данных</w:t>
      </w:r>
      <w:proofErr w:type="gramStart"/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2</w:t>
      </w:r>
      <w:proofErr w:type="gramEnd"/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Пустая строка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[</w:t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Путь_реестра2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] 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"</w:t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Имя_элемента_данных3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"="</w:t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Тип_данных3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Значение_данных3</w:t>
      </w:r>
      <w:r w:rsidRPr="005412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где: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Версия_редактора_реестра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либо «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Registry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Editor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Version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5.00» для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2000,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XP и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Server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2003, либо «REGEDIT4» для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98 и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NT 4.0. Заголовок REGEDIT4 можно также использовать на компьютерах с системой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2000,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XP и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Server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2003. 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Пустая строка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обозначает начало нового пути реестра. Каждый раздел или подраздел является новым путем реестра. При наличии нескольких разделов 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REG-файлы пустые строки облегчают анализ содержимого и устранение неполадок.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60632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Путь_реестра_x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путь подраздела, который включает первое импортируемое значение. Заключите путь в квадратные скобки и отделите каждый уровень в иерархии обратной косой чертой. Например: 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[HKEY_LOCAL_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MACHINE\SOFTWARE\Policies\Microsoft\Windows\System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REG-файл может содержать несколько путей реестра. Если нижняя часть иерархии в инструкции пути отсутствует в реестре, создается подраздел. Содержимое файлов реестра передается в реестр в порядке ввода. Поэтому для создания подраздела с подразделом более низкого уровня необходимо вводить строки в соответствующем порядке.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60632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Имя_элемента_данных_x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это имя импортируемого элемента данных. Если элемент данных файла отсутствует в реестре, REG-файл добавляет его (со значением). Если элемент данных существует, значение в REG-файле переписывает существующее значение. Имя элемента данных заключается в кавычки. За именем элемента данных следует знак равенства</w:t>
      </w:r>
      <w:proofErr w:type="gram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(=).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proofErr w:type="gramEnd"/>
      <w:r w:rsidRPr="0060632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Тип_данных_x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это тип данных значения реестра; указывается после знака равенства. Для всех типов значений, кроме REG_SZ (строковое значение), за типом данных следует двоеточие. Если тип данных — REG_SZ, не включайте значение типа данных или двоеточие. В этом случае Regedit.exe принимает REG_SZ за тип данных. В следующей таблице перечислены основные типы данных реестра. </w:t>
      </w:r>
    </w:p>
    <w:p w:rsidR="005412C4" w:rsidRPr="005412C4" w:rsidRDefault="005412C4" w:rsidP="005412C4">
      <w:pPr>
        <w:spacing w:after="150" w:line="360" w:lineRule="atLeast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vanish/>
          <w:color w:val="000000"/>
          <w:sz w:val="28"/>
          <w:szCs w:val="28"/>
        </w:rPr>
        <w:t>Свернуть эту таблицуРазвернуть эту таблицу</w:t>
      </w:r>
    </w:p>
    <w:tbl>
      <w:tblPr>
        <w:tblW w:w="0" w:type="auto"/>
        <w:tblCellSpacing w:w="7" w:type="dxa"/>
        <w:shd w:val="clear" w:color="auto" w:fill="7FBAE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74"/>
        <w:gridCol w:w="3551"/>
      </w:tblGrid>
      <w:tr w:rsidR="005412C4" w:rsidRPr="005412C4" w:rsidTr="005412C4">
        <w:trPr>
          <w:tblCellSpacing w:w="7" w:type="dxa"/>
        </w:trPr>
        <w:tc>
          <w:tcPr>
            <w:tcW w:w="0" w:type="auto"/>
            <w:shd w:val="clear" w:color="auto" w:fill="F7F7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12C4" w:rsidRPr="005412C4" w:rsidRDefault="005412C4" w:rsidP="0054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Тип данных</w:t>
            </w:r>
          </w:p>
        </w:tc>
        <w:tc>
          <w:tcPr>
            <w:tcW w:w="0" w:type="auto"/>
            <w:shd w:val="clear" w:color="auto" w:fill="F7F7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12C4" w:rsidRPr="005412C4" w:rsidRDefault="005412C4" w:rsidP="0054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4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Тип_данных</w:t>
            </w:r>
            <w:proofErr w:type="spellEnd"/>
            <w:r w:rsidRPr="0054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REG-файле</w:t>
            </w:r>
          </w:p>
        </w:tc>
      </w:tr>
      <w:tr w:rsidR="005412C4" w:rsidRPr="005412C4" w:rsidTr="005412C4">
        <w:trPr>
          <w:tblCellSpacing w:w="7" w:type="dxa"/>
        </w:trPr>
        <w:tc>
          <w:tcPr>
            <w:tcW w:w="0" w:type="auto"/>
            <w:shd w:val="clear" w:color="auto" w:fill="F7F7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12C4" w:rsidRPr="005412C4" w:rsidRDefault="005412C4" w:rsidP="0054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1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REG_BINARY</w:t>
            </w:r>
          </w:p>
        </w:tc>
        <w:tc>
          <w:tcPr>
            <w:tcW w:w="0" w:type="auto"/>
            <w:shd w:val="clear" w:color="auto" w:fill="F7F7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12C4" w:rsidRPr="005412C4" w:rsidRDefault="005412C4" w:rsidP="0054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1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шестнадцатеричное</w:t>
            </w:r>
          </w:p>
        </w:tc>
      </w:tr>
      <w:tr w:rsidR="005412C4" w:rsidRPr="005412C4" w:rsidTr="005412C4">
        <w:trPr>
          <w:tblCellSpacing w:w="7" w:type="dxa"/>
        </w:trPr>
        <w:tc>
          <w:tcPr>
            <w:tcW w:w="0" w:type="auto"/>
            <w:shd w:val="clear" w:color="auto" w:fill="F7F7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12C4" w:rsidRPr="005412C4" w:rsidRDefault="005412C4" w:rsidP="0054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1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REG_DWORD</w:t>
            </w:r>
          </w:p>
        </w:tc>
        <w:tc>
          <w:tcPr>
            <w:tcW w:w="0" w:type="auto"/>
            <w:shd w:val="clear" w:color="auto" w:fill="F7F7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12C4" w:rsidRPr="005412C4" w:rsidRDefault="005412C4" w:rsidP="0054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41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dword</w:t>
            </w:r>
            <w:proofErr w:type="spellEnd"/>
          </w:p>
        </w:tc>
      </w:tr>
      <w:tr w:rsidR="005412C4" w:rsidRPr="005412C4" w:rsidTr="005412C4">
        <w:trPr>
          <w:tblCellSpacing w:w="7" w:type="dxa"/>
        </w:trPr>
        <w:tc>
          <w:tcPr>
            <w:tcW w:w="0" w:type="auto"/>
            <w:shd w:val="clear" w:color="auto" w:fill="F7F7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12C4" w:rsidRPr="005412C4" w:rsidRDefault="005412C4" w:rsidP="0054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1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REG_EXPAND_SZ</w:t>
            </w:r>
          </w:p>
        </w:tc>
        <w:tc>
          <w:tcPr>
            <w:tcW w:w="0" w:type="auto"/>
            <w:shd w:val="clear" w:color="auto" w:fill="F7F7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12C4" w:rsidRPr="005412C4" w:rsidRDefault="005412C4" w:rsidP="0054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1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шестнадцатеричное(2)</w:t>
            </w:r>
          </w:p>
        </w:tc>
      </w:tr>
      <w:tr w:rsidR="005412C4" w:rsidRPr="005412C4" w:rsidTr="005412C4">
        <w:trPr>
          <w:tblCellSpacing w:w="7" w:type="dxa"/>
        </w:trPr>
        <w:tc>
          <w:tcPr>
            <w:tcW w:w="0" w:type="auto"/>
            <w:shd w:val="clear" w:color="auto" w:fill="F7F7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12C4" w:rsidRPr="005412C4" w:rsidRDefault="005412C4" w:rsidP="0054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1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REG_MULTI_SZ</w:t>
            </w:r>
          </w:p>
        </w:tc>
        <w:tc>
          <w:tcPr>
            <w:tcW w:w="0" w:type="auto"/>
            <w:shd w:val="clear" w:color="auto" w:fill="F7F7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12C4" w:rsidRPr="005412C4" w:rsidRDefault="005412C4" w:rsidP="0054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1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шестнадцатеричное(7)</w:t>
            </w:r>
          </w:p>
        </w:tc>
      </w:tr>
    </w:tbl>
    <w:p w:rsidR="005412C4" w:rsidRPr="005412C4" w:rsidRDefault="005412C4" w:rsidP="005412C4">
      <w:pPr>
        <w:spacing w:after="24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0632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Значение_данных_x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следует сразу же за двоеточием (или знаком равенства в случае REG_SZ) и должно иметь надлежащий формат (например, быть строкой или шестнадцатеричным значением). Используйте шестнадцатеричный формат для двоичных элементов данных.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Примечание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. Можно ввести несколько строк элементов данных для одного пути реестра.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</w:p>
    <w:p w:rsidR="005412C4" w:rsidRPr="005412C4" w:rsidRDefault="005412C4" w:rsidP="005412C4">
      <w:pPr>
        <w:spacing w:before="225" w:after="75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Добавление подразделов реестра или добавление и изменение значений реестра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pict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Чтобы добавить подраздел реестра или добавить или изменить значение реестра, внесите соответствующие изменения в реестр и экспортируйте нужные подразделы. Экспортированные подразделы реестра автоматически сохраняются как REG-файлы. Чтобы внести изменения в реестр и экспортировать изменения в REG-файл, выполните следующие действия: </w:t>
      </w:r>
    </w:p>
    <w:p w:rsidR="005412C4" w:rsidRPr="005412C4" w:rsidRDefault="005412C4" w:rsidP="005412C4">
      <w:pPr>
        <w:numPr>
          <w:ilvl w:val="0"/>
          <w:numId w:val="1"/>
        </w:numPr>
        <w:spacing w:beforeAutospacing="1" w:after="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Выберите в меню 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Пуск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</w:t>
      </w:r>
      <w:proofErr w:type="gram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ыполнить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введите в поле 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Открыть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команду </w:t>
      </w:r>
      <w:proofErr w:type="spellStart"/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regedit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нажмите кнопку 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412C4" w:rsidRPr="005412C4" w:rsidRDefault="005412C4" w:rsidP="005412C4">
      <w:pPr>
        <w:numPr>
          <w:ilvl w:val="0"/>
          <w:numId w:val="1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Найдите и выберите подраздел, содержащий элементы реестра, которые необходимо изменить. </w:t>
      </w:r>
    </w:p>
    <w:p w:rsidR="005412C4" w:rsidRPr="005412C4" w:rsidRDefault="005412C4" w:rsidP="005412C4">
      <w:pPr>
        <w:numPr>
          <w:ilvl w:val="0"/>
          <w:numId w:val="1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меню 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Файл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выберите команду 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Экспорт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При этом создается резервная копия подраздела до внесения изменений. Если изменения приведут к сбою, этот файл можно импортировать обратно в реестр. </w:t>
      </w:r>
    </w:p>
    <w:p w:rsidR="005412C4" w:rsidRPr="005412C4" w:rsidRDefault="005412C4" w:rsidP="005412C4">
      <w:pPr>
        <w:numPr>
          <w:ilvl w:val="0"/>
          <w:numId w:val="1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поле 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Имя файла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введите имя для сохранения REG-файла с исходными элементами реестра, а затем нажмите кнопку</w:t>
      </w:r>
      <w:proofErr w:type="gram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End"/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охранить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Примечание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Используйте имя файла, которое говорит о содержимом, например, название подраздела. </w:t>
      </w:r>
    </w:p>
    <w:p w:rsidR="005412C4" w:rsidRPr="005412C4" w:rsidRDefault="005412C4" w:rsidP="005412C4">
      <w:pPr>
        <w:numPr>
          <w:ilvl w:val="0"/>
          <w:numId w:val="1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правой области добавьте или измените нужные элементы. </w:t>
      </w:r>
    </w:p>
    <w:p w:rsidR="005412C4" w:rsidRPr="005412C4" w:rsidRDefault="005412C4" w:rsidP="005412C4">
      <w:pPr>
        <w:numPr>
          <w:ilvl w:val="0"/>
          <w:numId w:val="1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Повторите действия 3 и 4, чтобы экспортировать подраздел еще раз, но используйте другое имя REG-файла. Этот REG-файл можно использовать, чтобы внести изменения в реестр другого компьютера. </w:t>
      </w:r>
    </w:p>
    <w:p w:rsidR="005412C4" w:rsidRPr="005412C4" w:rsidRDefault="005412C4" w:rsidP="005412C4">
      <w:pPr>
        <w:numPr>
          <w:ilvl w:val="0"/>
          <w:numId w:val="1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Протестируйте изменения на локальном компьютере. Если они приводят к сбою, дважды щелкните файл с резервной копией исходных данных реестра, чтобы вернуть реестр в первоначальное состояние. В противном случае можно распространить созданный в действии 6 REG-файл на другие компьютеры, используя методы, описанные в разделе </w:t>
      </w:r>
      <w:r w:rsidRPr="005412C4">
        <w:rPr>
          <w:rFonts w:ascii="Times New Roman" w:eastAsia="Times New Roman" w:hAnsi="Times New Roman" w:cs="Times New Roman"/>
          <w:color w:val="07679A"/>
          <w:sz w:val="28"/>
          <w:szCs w:val="28"/>
        </w:rPr>
        <w:t>Распространение изменений реестра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этой статьи.</w:t>
      </w:r>
    </w:p>
    <w:p w:rsidR="005412C4" w:rsidRPr="005412C4" w:rsidRDefault="005412C4" w:rsidP="005412C4">
      <w:pPr>
        <w:spacing w:before="225" w:after="75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Удаление разделов и значений реестра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pict/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удалить раздел реестра с помощью REG-файла, добавьте дефис</w:t>
      </w:r>
      <w:proofErr w:type="gram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(-) </w:t>
      </w:r>
      <w:proofErr w:type="gram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</w:t>
      </w:r>
      <w:proofErr w:type="spellStart"/>
      <w:r w:rsidRPr="005412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путем_реестра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REG-файла. Например, чтобы удалить подраздел </w:t>
      </w:r>
      <w:proofErr w:type="spellStart"/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Test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раздела реестра 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HKEY_LOCAL_MACHINE\Software</w:t>
      </w:r>
      <w:proofErr w:type="spellEnd"/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, добавьте дефис</w:t>
      </w:r>
      <w:proofErr w:type="gram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(-) </w:t>
      </w:r>
      <w:proofErr w:type="gram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следующим разделом реестра в REG-файле: 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HKEY_LOCAL_MACHINE\Software\Test</w:t>
      </w:r>
      <w:proofErr w:type="spellEnd"/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следующем примере используется REG-файл, который может выполнить эту задачу. 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[-HKEY_LOCAL_MACHINE\Software\Test]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удалить значение реестра с помощью REG-файла, добавьте дефис</w:t>
      </w:r>
      <w:proofErr w:type="gram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(-) </w:t>
      </w:r>
      <w:proofErr w:type="gram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знака равенства, который следует за </w:t>
      </w:r>
      <w:proofErr w:type="spellStart"/>
      <w:r w:rsidRPr="005412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именем_элемента_данных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REG-файле. Например, чтобы удалить значение реестра </w:t>
      </w:r>
      <w:proofErr w:type="spellStart"/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TestValue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раздела реестра 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HKEY_LOCAL_MACHINE\Software\Test</w:t>
      </w:r>
      <w:proofErr w:type="spellEnd"/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, добавьте дефис после "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TestValue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"= в REG-файле. В следующем примере используется REG-файл, который может выполнить эту задачу. 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HKEY_LOCAL_MACHINE\Software\Test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br/>
        <w:t>"</w:t>
      </w:r>
      <w:proofErr w:type="spellStart"/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TestValue</w:t>
      </w:r>
      <w:proofErr w:type="spellEnd"/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"=-</w:t>
      </w:r>
    </w:p>
    <w:p w:rsidR="005412C4" w:rsidRPr="005412C4" w:rsidRDefault="005412C4" w:rsidP="005412C4">
      <w:pPr>
        <w:spacing w:after="24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Чтобы создать REG-файл, экспортируйте раздел реестра, который необходимо удалить, с помощью средства Regedit.exe, а затем измените файл с помощью Блокнота, добавив дефис. </w:t>
      </w:r>
    </w:p>
    <w:p w:rsidR="005412C4" w:rsidRPr="005412C4" w:rsidRDefault="005412C4" w:rsidP="005412C4">
      <w:pPr>
        <w:spacing w:before="225" w:after="75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Переименование разделов и значений реестра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Чтобы переименовать раздел или значение, удалите его, а затем создайте раздел или значение с новым именем. </w:t>
      </w:r>
    </w:p>
    <w:p w:rsidR="005412C4" w:rsidRPr="005412C4" w:rsidRDefault="005412C4" w:rsidP="005412C4">
      <w:pPr>
        <w:spacing w:before="225" w:after="75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Распространение изменений реестра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Можно отправить REG-файл пользователям по электронной почте, поместить его на сетевой диск и предоставить пользователям пуск для запуска, а также добавить команду в сценарий входа пользователей в систему, чтобы автоматически импортировать REG-файл при входе. После запуска REG-файла появятся следующие сообщения: 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Редактор реестра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Вы действительно хотите добавить информацию </w:t>
      </w:r>
      <w:proofErr w:type="gram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412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путь</w:t>
      </w:r>
      <w:proofErr w:type="gramEnd"/>
      <w:r w:rsidRPr="005412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_REG_файла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реестр? 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нажатии кнопки</w:t>
      </w:r>
      <w:proofErr w:type="gram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proofErr w:type="gramEnd"/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появится следующее сообщение: 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Редактор реестра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Данные </w:t>
      </w:r>
      <w:proofErr w:type="gram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путь</w:t>
      </w:r>
      <w:proofErr w:type="gram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_REG_файла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были успешно внесены в реестр.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не нужно выводить эти сообщения, используйте параметр командной строки 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/</w:t>
      </w:r>
      <w:proofErr w:type="spellStart"/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Например, чтобы запустить REG-файл без вывода сообщений (с 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параметром </w:t>
      </w: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/</w:t>
      </w:r>
      <w:proofErr w:type="spellStart"/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из пакетного файла сценария входа в систему, используйте следующий синтаксис: 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regedit.exe /s </w:t>
      </w:r>
      <w:r w:rsidRPr="005412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путь</w:t>
      </w:r>
      <w:r w:rsidRPr="005412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_REG_</w:t>
      </w:r>
      <w:r w:rsidRPr="005412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файла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Можно также изменить групповую или системную политику для распространения изменений реестра по сети. Дополнительные сведения </w:t>
      </w:r>
      <w:proofErr w:type="gram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 следующем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веб-узле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корпорации Майкрософт: </w:t>
      </w:r>
    </w:p>
    <w:p w:rsidR="005412C4" w:rsidRPr="005412C4" w:rsidRDefault="005412C4" w:rsidP="005412C4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5" w:history="1">
        <w:r w:rsidRPr="005412C4">
          <w:rPr>
            <w:rFonts w:ascii="Times New Roman" w:eastAsia="Times New Roman" w:hAnsi="Times New Roman" w:cs="Times New Roman"/>
            <w:color w:val="07679A"/>
            <w:sz w:val="28"/>
            <w:szCs w:val="28"/>
          </w:rPr>
          <w:t>http://msdn.microsoft.com/library/en-us/dnw2kmag01/html/DistributingRegistryChanges.asp</w:t>
        </w:r>
      </w:hyperlink>
      <w:r w:rsidRPr="005412C4">
        <w:rPr>
          <w:rFonts w:ascii="Times New Roman" w:eastAsia="Times New Roman" w:hAnsi="Times New Roman" w:cs="Times New Roman"/>
          <w:vanish/>
          <w:color w:val="000000"/>
          <w:sz w:val="28"/>
          <w:szCs w:val="28"/>
        </w:rPr>
        <w:t xml:space="preserve"> (http://msdn.microsoft.com/library/en-us/dnw2kmag01/html/DistributingRegistryChanges.asp) </w:t>
      </w:r>
    </w:p>
    <w:p w:rsidR="005412C4" w:rsidRPr="005412C4" w:rsidRDefault="005412C4" w:rsidP="005412C4">
      <w:pPr>
        <w:spacing w:after="24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Примечание</w:t>
      </w: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. Если изменения не приводят к сбою, можно отправить REG-файл нужным пользователям в сети.</w:t>
      </w:r>
    </w:p>
    <w:p w:rsidR="005412C4" w:rsidRPr="005412C4" w:rsidRDefault="005412C4" w:rsidP="005412C4">
      <w:pPr>
        <w:spacing w:before="150" w:after="15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pict>
          <v:rect id="_x0000_i1028" style="width:0;height:1.5pt" o:hralign="center" o:hrstd="t" o:hrnoshade="t" o:hr="t" fillcolor="#ddd" stroked="f"/>
        </w:pict>
      </w:r>
    </w:p>
    <w:p w:rsidR="005412C4" w:rsidRPr="005412C4" w:rsidRDefault="005412C4" w:rsidP="005412C4">
      <w:pPr>
        <w:spacing w:before="75" w:after="75" w:line="360" w:lineRule="atLeast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Информация в данной статье относится к следующим продуктам.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Server 2003, 64-Bit Datacenter Edition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Server 2003, Enterprise x64 Edition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Server 2003, Datacenter Edition (32-bit x86)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Server 2003, Enterprise Edition (32-bit x86)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Server 2003, Standard Edition (32-bit x86)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Microsoft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Server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2003,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Web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Edition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Microsoft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XP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Home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Edition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Microsoft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XP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Professional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XP Professional x64 Edition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XP Tablet PC Edition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Microsoft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2000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Advanced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Server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Microsoft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2000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Datacenter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Server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Операционная система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Microsoft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2000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Professional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операционная система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Microsoft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2000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Server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NT Server 4.0 Standard Edition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NT Server 4.0 Enterprise Edition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NT Server 4.0, Terminal Server Edition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NT Workstation 4.0 Developer Edition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Microsoft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98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Second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>Edition</w:t>
      </w:r>
      <w:proofErr w:type="spellEnd"/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12C4" w:rsidRPr="005412C4" w:rsidRDefault="005412C4" w:rsidP="005412C4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Microsoft Windows Small Business Server 2003 Premium Edition </w:t>
      </w:r>
    </w:p>
    <w:p w:rsidR="00D46B37" w:rsidRPr="001B06DD" w:rsidRDefault="005412C4" w:rsidP="001B06DD">
      <w:pPr>
        <w:numPr>
          <w:ilvl w:val="0"/>
          <w:numId w:val="2"/>
        </w:numPr>
        <w:spacing w:before="100" w:beforeAutospacing="1" w:after="100" w:afterAutospacing="1" w:line="360" w:lineRule="atLeast"/>
        <w:ind w:left="1044"/>
        <w:rPr>
          <w:rFonts w:ascii="Times New Roman" w:hAnsi="Times New Roman" w:cs="Times New Roman"/>
        </w:rPr>
      </w:pPr>
      <w:r w:rsidRPr="005412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Microsoft Windows Small Business Server 2003 Standard Edition</w:t>
      </w:r>
    </w:p>
    <w:sectPr w:rsidR="00D46B37" w:rsidRPr="001B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6596"/>
    <w:multiLevelType w:val="multilevel"/>
    <w:tmpl w:val="E19CC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BD2E5C"/>
    <w:multiLevelType w:val="multilevel"/>
    <w:tmpl w:val="58BEE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12C4"/>
    <w:rsid w:val="001B06DD"/>
    <w:rsid w:val="005412C4"/>
    <w:rsid w:val="0060632A"/>
    <w:rsid w:val="00D46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12C4"/>
    <w:rPr>
      <w:strike w:val="0"/>
      <w:dstrike w:val="0"/>
      <w:color w:val="07679A"/>
      <w:u w:val="none"/>
      <w:effect w:val="none"/>
    </w:rPr>
  </w:style>
  <w:style w:type="character" w:styleId="a4">
    <w:name w:val="Strong"/>
    <w:basedOn w:val="a0"/>
    <w:uiPriority w:val="22"/>
    <w:qFormat/>
    <w:rsid w:val="005412C4"/>
    <w:rPr>
      <w:b/>
      <w:bCs/>
    </w:rPr>
  </w:style>
  <w:style w:type="character" w:customStyle="1" w:styleId="plink1">
    <w:name w:val="plink1"/>
    <w:basedOn w:val="a0"/>
    <w:rsid w:val="005412C4"/>
    <w:rPr>
      <w:b w:val="0"/>
      <w:bCs w:val="0"/>
      <w:vanish/>
      <w:webHidden w:val="0"/>
      <w:sz w:val="20"/>
      <w:szCs w:val="20"/>
      <w:specVanish w:val="0"/>
    </w:rPr>
  </w:style>
  <w:style w:type="character" w:customStyle="1" w:styleId="kbcollapsetextclose1">
    <w:name w:val="kb_collapsetext_close1"/>
    <w:basedOn w:val="a0"/>
    <w:rsid w:val="005412C4"/>
    <w:rPr>
      <w:vanish/>
      <w:webHidden w:val="0"/>
      <w:specVanish w:val="0"/>
    </w:rPr>
  </w:style>
  <w:style w:type="character" w:customStyle="1" w:styleId="kbexpandtext1">
    <w:name w:val="kb_expandtext1"/>
    <w:basedOn w:val="a0"/>
    <w:rsid w:val="005412C4"/>
    <w:rPr>
      <w:vanish/>
      <w:webHidden w:val="0"/>
      <w:specVanish w:val="0"/>
    </w:rPr>
  </w:style>
  <w:style w:type="character" w:customStyle="1" w:styleId="ll1">
    <w:name w:val="ll1"/>
    <w:basedOn w:val="a0"/>
    <w:rsid w:val="005412C4"/>
  </w:style>
  <w:style w:type="character" w:styleId="HTML">
    <w:name w:val="HTML Variable"/>
    <w:basedOn w:val="a0"/>
    <w:uiPriority w:val="99"/>
    <w:semiHidden/>
    <w:unhideWhenUsed/>
    <w:rsid w:val="005412C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4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12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8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5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000000"/>
                    <w:right w:val="none" w:sz="0" w:space="0" w:color="auto"/>
                  </w:divBdr>
                  <w:divsChild>
                    <w:div w:id="77189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40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30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172427">
                                  <w:marLeft w:val="300"/>
                                  <w:marRight w:val="30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761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59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808465">
                                              <w:marLeft w:val="24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939790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385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6247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152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8182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5051294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7475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9921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4099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3335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273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4615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1868075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328573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8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96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578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520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1170108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4307176">
                                          <w:marLeft w:val="24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298018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sdn.microsoft.com/library/en-us/dnw2kmag01/html/DistributingRegistryChanges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1326</Words>
  <Characters>7563</Characters>
  <Application>Microsoft Office Word</Application>
  <DocSecurity>0</DocSecurity>
  <Lines>63</Lines>
  <Paragraphs>17</Paragraphs>
  <ScaleCrop>false</ScaleCrop>
  <Company>Ku-Kluks_klan</Company>
  <LinksUpToDate>false</LinksUpToDate>
  <CharactersWithSpaces>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Coder</dc:creator>
  <cp:keywords/>
  <dc:description/>
  <cp:lastModifiedBy>Coder</cp:lastModifiedBy>
  <cp:revision>5</cp:revision>
  <dcterms:created xsi:type="dcterms:W3CDTF">2009-11-09T17:00:00Z</dcterms:created>
  <dcterms:modified xsi:type="dcterms:W3CDTF">2009-11-09T17:05:00Z</dcterms:modified>
</cp:coreProperties>
</file>